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附件四：</w:t>
      </w:r>
    </w:p>
    <w:p>
      <w:pPr>
        <w:rPr>
          <w:b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关于举行世界少年奥林匹克思维能力测评表彰大会的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 知</w:t>
      </w: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各相关工作单位：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2020—2021世界少年奥林匹克思维能力测评已圆满结束。为表彰先进、树立典型，经组委会研究决定：2020年12月20日下午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0—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0在温州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茶山）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  <w:lang w:val="en-US" w:eastAsia="zh-CN"/>
        </w:rPr>
        <w:t>城（具体地址另行通知）</w:t>
      </w:r>
      <w:r>
        <w:rPr>
          <w:rFonts w:hint="eastAsia"/>
          <w:sz w:val="28"/>
          <w:szCs w:val="28"/>
        </w:rPr>
        <w:t>举行表彰大会。请获得一、二等奖的选手（因场地限制，三等奖选手的证书和奖牌由各机构代发）及各机构负责人准时参加。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ind w:firstLine="4357" w:firstLineChars="15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世界少年奥林匹克思维能力测评</w:t>
      </w:r>
    </w:p>
    <w:p>
      <w:pPr>
        <w:ind w:firstLine="5622" w:firstLineChars="20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浙江组委会</w:t>
      </w:r>
    </w:p>
    <w:p>
      <w:pPr>
        <w:ind w:firstLine="4919" w:firstLineChars="17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hint="eastAsia" w:asciiTheme="minorEastAsia" w:hAnsiTheme="minorEastAsia"/>
          <w:b/>
          <w:sz w:val="28"/>
          <w:szCs w:val="28"/>
        </w:rPr>
        <w:t>○</w:t>
      </w:r>
      <w:r>
        <w:rPr>
          <w:rFonts w:hint="eastAsia"/>
          <w:b/>
          <w:sz w:val="28"/>
          <w:szCs w:val="28"/>
        </w:rPr>
        <w:t>二</w:t>
      </w:r>
      <w:r>
        <w:rPr>
          <w:rFonts w:hint="eastAsia" w:asciiTheme="minorEastAsia" w:hAnsiTheme="minorEastAsia"/>
          <w:b/>
          <w:sz w:val="28"/>
          <w:szCs w:val="28"/>
        </w:rPr>
        <w:t>○</w:t>
      </w:r>
      <w:r>
        <w:rPr>
          <w:rFonts w:hint="eastAsia"/>
          <w:b/>
          <w:sz w:val="28"/>
          <w:szCs w:val="28"/>
        </w:rPr>
        <w:t>年十二月</w:t>
      </w:r>
      <w:r>
        <w:rPr>
          <w:rFonts w:hint="eastAsia"/>
          <w:b/>
          <w:sz w:val="28"/>
          <w:szCs w:val="28"/>
          <w:lang w:val="en-US" w:eastAsia="zh-CN"/>
        </w:rPr>
        <w:t>八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15D"/>
    <w:rsid w:val="00201748"/>
    <w:rsid w:val="0020415D"/>
    <w:rsid w:val="005846AB"/>
    <w:rsid w:val="00652A5A"/>
    <w:rsid w:val="00885370"/>
    <w:rsid w:val="008E0998"/>
    <w:rsid w:val="00AB3225"/>
    <w:rsid w:val="00C71360"/>
    <w:rsid w:val="00F04F66"/>
    <w:rsid w:val="160B5777"/>
    <w:rsid w:val="194C3A10"/>
    <w:rsid w:val="68FA35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33</TotalTime>
  <ScaleCrop>false</ScaleCrop>
  <LinksUpToDate>false</LinksUpToDate>
  <CharactersWithSpaces>226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2019-12-11T07:46:00Z</dcterms:created>
  <dc:creator>l</dc:creator>
  <cp:lastModifiedBy>Administrator</cp:lastModifiedBy>
  <dcterms:modified xsi:type="dcterms:W3CDTF">2020-12-08T02:11:11Z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